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79" w:rsidRDefault="00FD7779" w:rsidP="00FD777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Poskytnutí informací dle </w:t>
      </w:r>
      <w:r w:rsidRPr="00FD7779">
        <w:rPr>
          <w:rFonts w:ascii="Times New Roman" w:hAnsi="Times New Roman" w:cs="Times New Roman"/>
          <w:sz w:val="24"/>
          <w:szCs w:val="20"/>
        </w:rPr>
        <w:t>zákona č. 106/1999 Sb., o svobodném přístupu k informacím, ve</w:t>
      </w:r>
      <w:r>
        <w:rPr>
          <w:rFonts w:ascii="Times New Roman" w:hAnsi="Times New Roman" w:cs="Times New Roman"/>
          <w:sz w:val="24"/>
          <w:szCs w:val="20"/>
        </w:rPr>
        <w:t> </w:t>
      </w:r>
      <w:bookmarkStart w:id="0" w:name="_GoBack"/>
      <w:bookmarkEnd w:id="0"/>
      <w:r w:rsidRPr="00FD7779">
        <w:rPr>
          <w:rFonts w:ascii="Times New Roman" w:hAnsi="Times New Roman" w:cs="Times New Roman"/>
          <w:sz w:val="24"/>
          <w:szCs w:val="20"/>
        </w:rPr>
        <w:t>znění pozdějších předpisů</w:t>
      </w:r>
    </w:p>
    <w:p w:rsidR="00FD7779" w:rsidRDefault="00FD7779" w:rsidP="00FD777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D7779" w:rsidRDefault="00FD7779" w:rsidP="00FD777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D7779" w:rsidRDefault="00FD7779" w:rsidP="00FD7779">
      <w:pPr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779">
        <w:rPr>
          <w:rFonts w:ascii="Times New Roman" w:hAnsi="Times New Roman" w:cs="Times New Roman"/>
          <w:sz w:val="24"/>
          <w:szCs w:val="20"/>
        </w:rPr>
        <w:t>Dne 13. listopadu 2017 bylo žadateli o informace sděleno, že povinnému subjektu není znám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D7779">
        <w:rPr>
          <w:rFonts w:ascii="Times New Roman" w:hAnsi="Times New Roman" w:cs="Times New Roman"/>
          <w:sz w:val="24"/>
          <w:szCs w:val="20"/>
        </w:rPr>
        <w:t>právní předpis, který by určoval, že písařské chyby mohou v rozhodnutích činit toliko soudci a</w:t>
      </w:r>
      <w:r>
        <w:rPr>
          <w:rFonts w:ascii="Times New Roman" w:hAnsi="Times New Roman" w:cs="Times New Roman"/>
          <w:sz w:val="24"/>
          <w:szCs w:val="20"/>
        </w:rPr>
        <w:t> </w:t>
      </w:r>
      <w:r w:rsidRPr="00FD7779">
        <w:rPr>
          <w:rFonts w:ascii="Times New Roman" w:hAnsi="Times New Roman" w:cs="Times New Roman"/>
          <w:sz w:val="24"/>
          <w:szCs w:val="20"/>
        </w:rPr>
        <w:t>státní zástupci a že lhůta k podání ústavní stížnosti nedává advokátovi právo na opravu písařské chyby v záchovné lhůtě 60 dnů.</w:t>
      </w:r>
    </w:p>
    <w:p w:rsidR="00FD7779" w:rsidRDefault="00FD7779" w:rsidP="00FD777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D7779" w:rsidRDefault="00FD7779" w:rsidP="00FD777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D7779" w:rsidRDefault="00FD7779" w:rsidP="00FD7779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FD7779" w:rsidRPr="00FD7779" w:rsidRDefault="00FD7779" w:rsidP="00FD7779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 správnost: Iva Hnátková</w:t>
      </w:r>
    </w:p>
    <w:p w:rsidR="00FD7779" w:rsidRPr="00FD7779" w:rsidRDefault="00FD7779">
      <w:pPr>
        <w:rPr>
          <w:rFonts w:ascii="Times New Roman" w:hAnsi="Times New Roman" w:cs="Times New Roman"/>
          <w:sz w:val="28"/>
        </w:rPr>
      </w:pPr>
    </w:p>
    <w:sectPr w:rsidR="00FD7779" w:rsidRPr="00FD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0"/>
    <w:rsid w:val="000065DD"/>
    <w:rsid w:val="0001043F"/>
    <w:rsid w:val="00020968"/>
    <w:rsid w:val="00070305"/>
    <w:rsid w:val="00084AAD"/>
    <w:rsid w:val="000C4956"/>
    <w:rsid w:val="000F6838"/>
    <w:rsid w:val="001029C5"/>
    <w:rsid w:val="00127D4C"/>
    <w:rsid w:val="00130F27"/>
    <w:rsid w:val="0014204B"/>
    <w:rsid w:val="00185907"/>
    <w:rsid w:val="001A0862"/>
    <w:rsid w:val="001B4F83"/>
    <w:rsid w:val="001D5AB1"/>
    <w:rsid w:val="00215F7F"/>
    <w:rsid w:val="002610CA"/>
    <w:rsid w:val="00267CA6"/>
    <w:rsid w:val="00267E19"/>
    <w:rsid w:val="002702E9"/>
    <w:rsid w:val="00270418"/>
    <w:rsid w:val="0029682D"/>
    <w:rsid w:val="002B4A36"/>
    <w:rsid w:val="002E3337"/>
    <w:rsid w:val="00332729"/>
    <w:rsid w:val="0034352D"/>
    <w:rsid w:val="003650C0"/>
    <w:rsid w:val="00384348"/>
    <w:rsid w:val="003D197A"/>
    <w:rsid w:val="003F27C5"/>
    <w:rsid w:val="004034ED"/>
    <w:rsid w:val="004131A1"/>
    <w:rsid w:val="00426731"/>
    <w:rsid w:val="004436FC"/>
    <w:rsid w:val="00470C0C"/>
    <w:rsid w:val="00474C02"/>
    <w:rsid w:val="004C302E"/>
    <w:rsid w:val="004D3E5F"/>
    <w:rsid w:val="00515308"/>
    <w:rsid w:val="00543E65"/>
    <w:rsid w:val="00551D41"/>
    <w:rsid w:val="00555683"/>
    <w:rsid w:val="00560CD3"/>
    <w:rsid w:val="005C2AD7"/>
    <w:rsid w:val="005F2942"/>
    <w:rsid w:val="00612E0C"/>
    <w:rsid w:val="006242D8"/>
    <w:rsid w:val="00630323"/>
    <w:rsid w:val="00632DE0"/>
    <w:rsid w:val="006405B5"/>
    <w:rsid w:val="00643CAE"/>
    <w:rsid w:val="00647D66"/>
    <w:rsid w:val="00661F37"/>
    <w:rsid w:val="0066474F"/>
    <w:rsid w:val="00666426"/>
    <w:rsid w:val="006A074F"/>
    <w:rsid w:val="006B2594"/>
    <w:rsid w:val="006D50F0"/>
    <w:rsid w:val="006F1CE9"/>
    <w:rsid w:val="00757059"/>
    <w:rsid w:val="0079515C"/>
    <w:rsid w:val="007C5F1C"/>
    <w:rsid w:val="007D6F63"/>
    <w:rsid w:val="007E77C1"/>
    <w:rsid w:val="00805E9F"/>
    <w:rsid w:val="00816AF0"/>
    <w:rsid w:val="008224FF"/>
    <w:rsid w:val="00847517"/>
    <w:rsid w:val="00852400"/>
    <w:rsid w:val="008950C0"/>
    <w:rsid w:val="00910373"/>
    <w:rsid w:val="0092750E"/>
    <w:rsid w:val="00927ECB"/>
    <w:rsid w:val="009315BD"/>
    <w:rsid w:val="00952A0C"/>
    <w:rsid w:val="009A411A"/>
    <w:rsid w:val="009F5529"/>
    <w:rsid w:val="00A2229A"/>
    <w:rsid w:val="00A9662D"/>
    <w:rsid w:val="00AA08A9"/>
    <w:rsid w:val="00AA646F"/>
    <w:rsid w:val="00AB1F6C"/>
    <w:rsid w:val="00AB4B8E"/>
    <w:rsid w:val="00AB7FD0"/>
    <w:rsid w:val="00AE19B0"/>
    <w:rsid w:val="00B0278A"/>
    <w:rsid w:val="00B17F26"/>
    <w:rsid w:val="00B27819"/>
    <w:rsid w:val="00B342DB"/>
    <w:rsid w:val="00B4555F"/>
    <w:rsid w:val="00B4625B"/>
    <w:rsid w:val="00B55AE3"/>
    <w:rsid w:val="00B8345E"/>
    <w:rsid w:val="00B879DC"/>
    <w:rsid w:val="00B97291"/>
    <w:rsid w:val="00BA5D17"/>
    <w:rsid w:val="00BF1A49"/>
    <w:rsid w:val="00C10EC7"/>
    <w:rsid w:val="00C10F23"/>
    <w:rsid w:val="00C3045D"/>
    <w:rsid w:val="00C371C5"/>
    <w:rsid w:val="00C65923"/>
    <w:rsid w:val="00C867E2"/>
    <w:rsid w:val="00CF417B"/>
    <w:rsid w:val="00D0446F"/>
    <w:rsid w:val="00D06A26"/>
    <w:rsid w:val="00D07F21"/>
    <w:rsid w:val="00D1575F"/>
    <w:rsid w:val="00D256DD"/>
    <w:rsid w:val="00D31224"/>
    <w:rsid w:val="00D47317"/>
    <w:rsid w:val="00D5709B"/>
    <w:rsid w:val="00DA0D6B"/>
    <w:rsid w:val="00DB7ED6"/>
    <w:rsid w:val="00DF15CA"/>
    <w:rsid w:val="00DF6EE7"/>
    <w:rsid w:val="00E216B7"/>
    <w:rsid w:val="00E53A0B"/>
    <w:rsid w:val="00E65F4B"/>
    <w:rsid w:val="00E7516B"/>
    <w:rsid w:val="00E81A8A"/>
    <w:rsid w:val="00ED0D8E"/>
    <w:rsid w:val="00EE3612"/>
    <w:rsid w:val="00EE6935"/>
    <w:rsid w:val="00F27911"/>
    <w:rsid w:val="00F60E3D"/>
    <w:rsid w:val="00F60EAB"/>
    <w:rsid w:val="00F65148"/>
    <w:rsid w:val="00F722BB"/>
    <w:rsid w:val="00F7398B"/>
    <w:rsid w:val="00F8268C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F05F-962F-4202-8588-8930184A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Hnátková Iva</dc:creator>
  <cp:keywords/>
  <dc:description/>
  <cp:lastModifiedBy>Hnátková Iva</cp:lastModifiedBy>
  <cp:revision>1</cp:revision>
  <dcterms:created xsi:type="dcterms:W3CDTF">2017-11-27T08:40:00Z</dcterms:created>
  <dcterms:modified xsi:type="dcterms:W3CDTF">2017-11-27T11:45:00Z</dcterms:modified>
</cp:coreProperties>
</file>